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50" w:rsidRDefault="00AE66E2">
      <w:pPr>
        <w:shd w:val="clear" w:color="auto" w:fill="FFFFFF"/>
        <w:spacing w:before="274" w:after="20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Точечная рассылка в чатах</w:t>
      </w:r>
    </w:p>
    <w:p w:rsidR="002D7850" w:rsidRDefault="00AE66E2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Обращение к участникам чата!</w:t>
      </w:r>
    </w:p>
    <w:p w:rsidR="002D7850" w:rsidRDefault="00AE66E2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Агентство стратегических инициатив совместно с ведущими экспертами </w:t>
      </w:r>
      <w:r w:rsidR="00D07AE2" w:rsidRPr="00D07A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РВБ (Wildberries&amp;Russ)</w:t>
      </w:r>
      <w:r w:rsidR="004560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Авито,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Санкт-Петербургской биржи</w:t>
      </w:r>
      <w:r w:rsidR="0045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456004" w:rsidRPr="0045600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Росмолодёжь.Предпринимай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приглашает на серию </w:t>
      </w: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бесплатных онлайн-вебинаров: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первой продажи до выхода на биржу»</w:t>
      </w:r>
    </w:p>
    <w:p w:rsidR="002D7850" w:rsidRDefault="00AE66E2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ждет участников:</w:t>
      </w:r>
    </w:p>
    <w:bookmarkEnd w:id="0"/>
    <w:p w:rsidR="002D7850" w:rsidRDefault="00AE66E2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Segoe UI Symbol" w:eastAsia="Times New Roman" w:hAnsi="Segoe UI Symbol" w:cs="Segoe UI Symbol"/>
          <w:sz w:val="26"/>
          <w:szCs w:val="26"/>
          <w:lang w:eastAsia="ru-RU"/>
        </w:rPr>
        <w:t>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 практических вебинара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Segoe UI Symbol" w:eastAsia="Times New Roman" w:hAnsi="Segoe UI Symbol" w:cs="Segoe UI Symbol"/>
          <w:sz w:val="26"/>
          <w:szCs w:val="26"/>
          <w:lang w:eastAsia="ru-RU"/>
        </w:rPr>
        <w:t>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Готовые алгоритмы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для запуска и масштабирования бизнеса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Segoe UI Symbol" w:eastAsia="Times New Roman" w:hAnsi="Segoe UI Symbol" w:cs="Segoe UI Symbol"/>
          <w:sz w:val="26"/>
          <w:szCs w:val="26"/>
          <w:lang w:eastAsia="ru-RU"/>
        </w:rPr>
        <w:t>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Доступ к записям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всех материалов даже после окончания курса</w:t>
      </w:r>
    </w:p>
    <w:p w:rsidR="002D7850" w:rsidRDefault="00AE66E2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кого: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Студенты и школьники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узнают, как начать бизнес без стартового капитала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Начинающие предприниматели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— как увеличить продажи на маркетплейсах в 2–3 раза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Опытные бизнесмены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— как привлечь инвестиции и подготовиться к IPO</w:t>
      </w:r>
    </w:p>
    <w:p w:rsidR="002D7850" w:rsidRDefault="00AE66E2" w:rsidP="00D07AE2">
      <w:pPr>
        <w:pStyle w:val="ds-markdown-paragraph"/>
        <w:pBdr>
          <w:bottom w:val="single" w:sz="12" w:space="1" w:color="000000"/>
        </w:pBdr>
        <w:shd w:val="clear" w:color="auto" w:fill="FFFFFF"/>
        <w:spacing w:before="206" w:beforeAutospacing="0" w:after="206" w:afterAutospacing="0"/>
      </w:pPr>
      <w:r>
        <w:rPr>
          <w:b/>
          <w:sz w:val="26"/>
          <w:szCs w:val="26"/>
        </w:rPr>
        <w:t>Старт 8 сентября!</w:t>
      </w:r>
      <w:r>
        <w:rPr>
          <w:b/>
          <w:sz w:val="26"/>
          <w:szCs w:val="26"/>
        </w:rPr>
        <w:br/>
        <w:t>Количество мест ограничено</w:t>
      </w:r>
      <w:r>
        <w:rPr>
          <w:b/>
          <w:sz w:val="26"/>
          <w:szCs w:val="26"/>
        </w:rPr>
        <w:br/>
      </w:r>
      <w:r w:rsidR="00D07AE2">
        <w:rPr>
          <w:b/>
          <w:bCs/>
          <w:sz w:val="26"/>
          <w:szCs w:val="26"/>
        </w:rPr>
        <w:t>Подробнос</w:t>
      </w:r>
      <w:r w:rsidR="00D07AE2">
        <w:rPr>
          <w:b/>
          <w:bCs/>
          <w:color w:val="000000" w:themeColor="text1"/>
          <w:sz w:val="26"/>
          <w:szCs w:val="26"/>
        </w:rPr>
        <w:t>ти </w:t>
      </w:r>
      <w:hyperlink r:id="rId6" w:history="1">
        <w:r w:rsidR="00D07AE2" w:rsidRPr="006B2CD0">
          <w:rPr>
            <w:rStyle w:val="af9"/>
            <w:b/>
            <w:bCs/>
            <w:sz w:val="26"/>
            <w:szCs w:val="26"/>
          </w:rPr>
          <w:t>по ссылке</w:t>
        </w:r>
      </w:hyperlink>
    </w:p>
    <w:sectPr w:rsidR="002D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E6" w:rsidRDefault="004035E6">
      <w:pPr>
        <w:spacing w:after="0" w:line="240" w:lineRule="auto"/>
      </w:pPr>
      <w:r>
        <w:separator/>
      </w:r>
    </w:p>
  </w:endnote>
  <w:endnote w:type="continuationSeparator" w:id="0">
    <w:p w:rsidR="004035E6" w:rsidRDefault="0040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E6" w:rsidRDefault="004035E6">
      <w:pPr>
        <w:spacing w:after="0" w:line="240" w:lineRule="auto"/>
      </w:pPr>
      <w:r>
        <w:separator/>
      </w:r>
    </w:p>
  </w:footnote>
  <w:footnote w:type="continuationSeparator" w:id="0">
    <w:p w:rsidR="004035E6" w:rsidRDefault="00403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50"/>
    <w:rsid w:val="002D7850"/>
    <w:rsid w:val="004035E6"/>
    <w:rsid w:val="00456004"/>
    <w:rsid w:val="00973766"/>
    <w:rsid w:val="00AE66E2"/>
    <w:rsid w:val="00BB645B"/>
    <w:rsid w:val="00D0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788C"/>
  <w15:docId w15:val="{8EEF73EB-6103-49E2-BD73-2EB3E264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07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i.ru/business-intensiv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Мария Сергеевна</dc:creator>
  <cp:keywords/>
  <dc:description/>
  <cp:lastModifiedBy>Паршакова Алиса Олеговна</cp:lastModifiedBy>
  <cp:revision>8</cp:revision>
  <dcterms:created xsi:type="dcterms:W3CDTF">2025-08-14T11:31:00Z</dcterms:created>
  <dcterms:modified xsi:type="dcterms:W3CDTF">2025-08-21T08:54:00Z</dcterms:modified>
</cp:coreProperties>
</file>